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59" w:rsidRDefault="00A72D59" w:rsidP="00A72D59">
      <w:pPr>
        <w:pStyle w:val="1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</w:p>
    <w:p w:rsidR="006F7311" w:rsidRDefault="006F7311" w:rsidP="00A72D59">
      <w:pPr>
        <w:pStyle w:val="1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</w:p>
    <w:p w:rsidR="006F7311" w:rsidRDefault="006F7311" w:rsidP="006F7311">
      <w:pPr>
        <w:pStyle w:val="1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В Сергиевском районе провели пожарно-тактические учения </w:t>
      </w:r>
    </w:p>
    <w:p w:rsidR="006F7311" w:rsidRDefault="006F7311" w:rsidP="006F7311">
      <w:pPr>
        <w:pStyle w:val="1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</w:p>
    <w:p w:rsidR="006F7311" w:rsidRPr="006F7311" w:rsidRDefault="006F7311" w:rsidP="006F7311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6F7311">
        <w:rPr>
          <w:b w:val="0"/>
          <w:sz w:val="28"/>
          <w:szCs w:val="28"/>
          <w:shd w:val="clear" w:color="auto" w:fill="FFFFFF"/>
        </w:rPr>
        <w:t xml:space="preserve">Пожарные-спасатели отработали действия при возникновении чрезвычайной ситуации на </w:t>
      </w:r>
      <w:r w:rsidRPr="006F7311">
        <w:rPr>
          <w:b w:val="0"/>
          <w:sz w:val="28"/>
          <w:szCs w:val="28"/>
        </w:rPr>
        <w:t xml:space="preserve">социально-значимом объекте </w:t>
      </w:r>
    </w:p>
    <w:p w:rsidR="006F7311" w:rsidRDefault="006F7311" w:rsidP="00A72D59">
      <w:pPr>
        <w:pStyle w:val="1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</w:p>
    <w:p w:rsidR="00576B55" w:rsidRPr="00A72D59" w:rsidRDefault="00576B55" w:rsidP="00A72D5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2D59">
        <w:rPr>
          <w:color w:val="000000" w:themeColor="text1"/>
          <w:sz w:val="28"/>
          <w:szCs w:val="28"/>
        </w:rPr>
        <w:t xml:space="preserve">28 ноября работники пожарно-спасательного отряда № 40 </w:t>
      </w:r>
      <w:r w:rsidRPr="00A72D59">
        <w:rPr>
          <w:color w:val="000000" w:themeColor="text1"/>
          <w:sz w:val="28"/>
          <w:szCs w:val="28"/>
          <w:shd w:val="clear" w:color="auto" w:fill="FFFFFF"/>
        </w:rPr>
        <w:t> государственного казенного учреждения Самарской области «Центр по делам гражданской обороны, пожарной безопасности и чрезвычайным ситуациям» м.р. Сергиевский</w:t>
      </w:r>
      <w:r w:rsidRPr="00A72D59">
        <w:rPr>
          <w:color w:val="000000" w:themeColor="text1"/>
          <w:sz w:val="28"/>
          <w:szCs w:val="28"/>
        </w:rPr>
        <w:t xml:space="preserve"> провели пожарно-тактические учения </w:t>
      </w:r>
      <w:proofErr w:type="gramStart"/>
      <w:r w:rsidRPr="00A72D59">
        <w:rPr>
          <w:color w:val="000000" w:themeColor="text1"/>
          <w:sz w:val="28"/>
          <w:szCs w:val="28"/>
        </w:rPr>
        <w:t>на</w:t>
      </w:r>
      <w:proofErr w:type="gramEnd"/>
      <w:r w:rsidRPr="00A72D59">
        <w:rPr>
          <w:color w:val="000000" w:themeColor="text1"/>
          <w:sz w:val="28"/>
          <w:szCs w:val="28"/>
        </w:rPr>
        <w:t xml:space="preserve"> </w:t>
      </w:r>
      <w:proofErr w:type="gramStart"/>
      <w:r w:rsidR="00A72D59" w:rsidRPr="00A72D59">
        <w:rPr>
          <w:color w:val="000000" w:themeColor="text1"/>
          <w:sz w:val="28"/>
          <w:szCs w:val="28"/>
        </w:rPr>
        <w:t>Сергиевский</w:t>
      </w:r>
      <w:proofErr w:type="gramEnd"/>
      <w:r w:rsidR="00A72D59" w:rsidRPr="00A72D59">
        <w:rPr>
          <w:color w:val="000000" w:themeColor="text1"/>
          <w:sz w:val="28"/>
          <w:szCs w:val="28"/>
        </w:rPr>
        <w:t xml:space="preserve"> комплексный центр социального обслуживания населения Янтарь</w:t>
      </w:r>
      <w:r w:rsidRPr="00A72D59">
        <w:rPr>
          <w:color w:val="000000" w:themeColor="text1"/>
          <w:sz w:val="28"/>
          <w:szCs w:val="28"/>
        </w:rPr>
        <w:t>.</w:t>
      </w:r>
      <w:r w:rsidR="00A72D59" w:rsidRPr="00A72D59">
        <w:rPr>
          <w:rFonts w:ascii="Arial" w:hAnsi="Arial" w:cs="Arial"/>
          <w:color w:val="3B4256"/>
          <w:spacing w:val="3"/>
          <w:sz w:val="26"/>
          <w:szCs w:val="26"/>
          <w:bdr w:val="none" w:sz="0" w:space="0" w:color="auto" w:frame="1"/>
        </w:rPr>
        <w:t xml:space="preserve"> </w:t>
      </w:r>
      <w:r w:rsidR="00A72D59" w:rsidRPr="00A72D59">
        <w:rPr>
          <w:spacing w:val="3"/>
          <w:sz w:val="28"/>
          <w:szCs w:val="28"/>
          <w:bdr w:val="none" w:sz="0" w:space="0" w:color="auto" w:frame="1"/>
        </w:rPr>
        <w:t>Учения включали в себя выполнение действий по ликвидации условного пожара, отработку слаженных д</w:t>
      </w:r>
      <w:r w:rsidR="0016542D">
        <w:rPr>
          <w:spacing w:val="3"/>
          <w:sz w:val="28"/>
          <w:szCs w:val="28"/>
          <w:bdr w:val="none" w:sz="0" w:space="0" w:color="auto" w:frame="1"/>
        </w:rPr>
        <w:t>ействий по эвакуации людей</w:t>
      </w:r>
      <w:r w:rsidR="00A72D59" w:rsidRPr="00A72D59">
        <w:rPr>
          <w:spacing w:val="3"/>
          <w:sz w:val="28"/>
          <w:szCs w:val="28"/>
          <w:bdr w:val="none" w:sz="0" w:space="0" w:color="auto" w:frame="1"/>
        </w:rPr>
        <w:t>.</w:t>
      </w:r>
      <w:r w:rsidR="00A72D59">
        <w:rPr>
          <w:sz w:val="28"/>
          <w:szCs w:val="28"/>
        </w:rPr>
        <w:t xml:space="preserve"> </w:t>
      </w:r>
      <w:r w:rsidR="00A72D59">
        <w:rPr>
          <w:color w:val="000000" w:themeColor="text1"/>
          <w:sz w:val="28"/>
          <w:szCs w:val="28"/>
        </w:rPr>
        <w:t>По легенде учений</w:t>
      </w:r>
      <w:r w:rsidRPr="00A72D59">
        <w:rPr>
          <w:color w:val="000000" w:themeColor="text1"/>
          <w:sz w:val="28"/>
          <w:szCs w:val="28"/>
        </w:rPr>
        <w:t xml:space="preserve">  возгорание произошло на первом этаже в </w:t>
      </w:r>
      <w:r w:rsidR="00A72D59">
        <w:rPr>
          <w:color w:val="000000" w:themeColor="text1"/>
          <w:sz w:val="28"/>
          <w:szCs w:val="28"/>
        </w:rPr>
        <w:t>гардеробе</w:t>
      </w:r>
      <w:r w:rsidRPr="00A72D59">
        <w:rPr>
          <w:color w:val="000000" w:themeColor="text1"/>
          <w:sz w:val="28"/>
          <w:szCs w:val="28"/>
        </w:rPr>
        <w:t>.</w:t>
      </w:r>
      <w:r w:rsidR="00A72D59">
        <w:rPr>
          <w:sz w:val="28"/>
          <w:szCs w:val="28"/>
        </w:rPr>
        <w:t xml:space="preserve"> </w:t>
      </w:r>
      <w:r w:rsidRPr="00A72D59">
        <w:rPr>
          <w:color w:val="000000" w:themeColor="text1"/>
          <w:sz w:val="28"/>
          <w:szCs w:val="28"/>
        </w:rPr>
        <w:t>После срабатывания сигнала автоматической пожарной сигнализации началась эвакуация учащихся в безопасное место, организация которой была возложена на администрацию и обслуживающий персонал учреждения.</w:t>
      </w:r>
      <w:r w:rsidR="00A72D59">
        <w:rPr>
          <w:sz w:val="28"/>
          <w:szCs w:val="28"/>
        </w:rPr>
        <w:t xml:space="preserve"> </w:t>
      </w:r>
      <w:r w:rsidR="00A72D59">
        <w:rPr>
          <w:color w:val="000000" w:themeColor="text1"/>
          <w:sz w:val="28"/>
          <w:szCs w:val="28"/>
        </w:rPr>
        <w:t xml:space="preserve">Прибывший к месту  возгорания </w:t>
      </w:r>
      <w:r w:rsidRPr="00A72D59">
        <w:rPr>
          <w:color w:val="000000" w:themeColor="text1"/>
          <w:sz w:val="28"/>
          <w:szCs w:val="28"/>
        </w:rPr>
        <w:t>дежурный караул провел боевое развертывание от одной</w:t>
      </w:r>
      <w:r w:rsidR="00A72D59">
        <w:rPr>
          <w:color w:val="000000" w:themeColor="text1"/>
          <w:sz w:val="28"/>
          <w:szCs w:val="28"/>
        </w:rPr>
        <w:t xml:space="preserve"> из автоцистерн, в</w:t>
      </w:r>
      <w:r w:rsidRPr="00A72D59">
        <w:rPr>
          <w:color w:val="000000" w:themeColor="text1"/>
          <w:sz w:val="28"/>
          <w:szCs w:val="28"/>
        </w:rPr>
        <w:t>торой пожарный автомобиль был</w:t>
      </w:r>
      <w:r w:rsidR="00A72D59">
        <w:rPr>
          <w:color w:val="000000" w:themeColor="text1"/>
          <w:sz w:val="28"/>
          <w:szCs w:val="28"/>
        </w:rPr>
        <w:t xml:space="preserve"> установлен на пожарный гидрант</w:t>
      </w:r>
      <w:r w:rsidRPr="00A72D59">
        <w:rPr>
          <w:color w:val="000000" w:themeColor="text1"/>
          <w:sz w:val="28"/>
          <w:szCs w:val="28"/>
        </w:rPr>
        <w:t>.</w:t>
      </w:r>
      <w:r w:rsidR="00A72D59">
        <w:rPr>
          <w:sz w:val="28"/>
          <w:szCs w:val="28"/>
        </w:rPr>
        <w:t xml:space="preserve"> </w:t>
      </w:r>
      <w:r w:rsidRPr="00A72D59">
        <w:rPr>
          <w:color w:val="000000" w:themeColor="text1"/>
          <w:sz w:val="28"/>
          <w:szCs w:val="28"/>
        </w:rPr>
        <w:t>По окончанию учен</w:t>
      </w:r>
      <w:r w:rsidR="00A72D59">
        <w:rPr>
          <w:color w:val="000000" w:themeColor="text1"/>
          <w:sz w:val="28"/>
          <w:szCs w:val="28"/>
        </w:rPr>
        <w:t>ий</w:t>
      </w:r>
      <w:r w:rsidR="0016542D">
        <w:rPr>
          <w:color w:val="000000" w:themeColor="text1"/>
          <w:sz w:val="28"/>
          <w:szCs w:val="28"/>
        </w:rPr>
        <w:t>,</w:t>
      </w:r>
      <w:r w:rsidR="00A72D59">
        <w:rPr>
          <w:color w:val="000000" w:themeColor="text1"/>
          <w:sz w:val="28"/>
          <w:szCs w:val="28"/>
        </w:rPr>
        <w:t xml:space="preserve"> с работниками </w:t>
      </w:r>
      <w:r w:rsidRPr="00A72D59">
        <w:rPr>
          <w:color w:val="000000" w:themeColor="text1"/>
          <w:sz w:val="28"/>
          <w:szCs w:val="28"/>
        </w:rPr>
        <w:t xml:space="preserve"> проведена профилактическая беседа</w:t>
      </w:r>
      <w:r w:rsidR="0016542D">
        <w:rPr>
          <w:color w:val="000000" w:themeColor="text1"/>
          <w:sz w:val="28"/>
          <w:szCs w:val="28"/>
        </w:rPr>
        <w:t>,</w:t>
      </w:r>
      <w:r w:rsidRPr="00A72D59">
        <w:rPr>
          <w:color w:val="000000" w:themeColor="text1"/>
          <w:sz w:val="28"/>
          <w:szCs w:val="28"/>
        </w:rPr>
        <w:t xml:space="preserve"> по соблюдению правил </w:t>
      </w:r>
      <w:r w:rsidR="0016542D">
        <w:rPr>
          <w:color w:val="000000" w:themeColor="text1"/>
          <w:sz w:val="28"/>
          <w:szCs w:val="28"/>
        </w:rPr>
        <w:t xml:space="preserve">пожарной безопасности </w:t>
      </w:r>
      <w:r w:rsidRPr="00A72D59">
        <w:rPr>
          <w:color w:val="000000" w:themeColor="text1"/>
          <w:sz w:val="28"/>
          <w:szCs w:val="28"/>
        </w:rPr>
        <w:t xml:space="preserve"> в быту</w:t>
      </w:r>
      <w:r w:rsidR="0016542D">
        <w:rPr>
          <w:color w:val="000000" w:themeColor="text1"/>
          <w:sz w:val="28"/>
          <w:szCs w:val="28"/>
        </w:rPr>
        <w:t xml:space="preserve"> в зимний период</w:t>
      </w:r>
      <w:r w:rsidRPr="00A72D59">
        <w:rPr>
          <w:color w:val="000000" w:themeColor="text1"/>
          <w:sz w:val="28"/>
          <w:szCs w:val="28"/>
        </w:rPr>
        <w:t>.</w:t>
      </w:r>
    </w:p>
    <w:p w:rsidR="00576B55" w:rsidRPr="00A72D59" w:rsidRDefault="00576B55" w:rsidP="00A72D59">
      <w:pPr>
        <w:spacing w:line="240" w:lineRule="auto"/>
        <w:rPr>
          <w:color w:val="000000" w:themeColor="text1"/>
        </w:rPr>
      </w:pPr>
    </w:p>
    <w:p w:rsidR="00576B55" w:rsidRDefault="00576B55" w:rsidP="00A72D5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576B55" w:rsidRDefault="00576B55" w:rsidP="00A72D5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576B55" w:rsidRDefault="00576B55" w:rsidP="00576B55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576B55" w:rsidRDefault="00576B55" w:rsidP="00576B55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6A54C3" w:rsidRDefault="006A54C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6A54C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B55"/>
    <w:rsid w:val="0016542D"/>
    <w:rsid w:val="00576B55"/>
    <w:rsid w:val="006A54C3"/>
    <w:rsid w:val="006F7311"/>
    <w:rsid w:val="00A72D59"/>
    <w:rsid w:val="00D9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A72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2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2024-11-28T10:50:00Z</dcterms:created>
  <dcterms:modified xsi:type="dcterms:W3CDTF">2024-11-28T11:53:00Z</dcterms:modified>
</cp:coreProperties>
</file>